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1C1C14" w14:paraId="3E82E3F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BAF7281" w14:textId="77777777" w:rsidR="0000007A" w:rsidRPr="001C1C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1C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8982E" w14:textId="77777777" w:rsidR="0000007A" w:rsidRPr="001C1C14" w:rsidRDefault="00653CA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1C1C14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Medicine and Health Research </w:t>
              </w:r>
            </w:hyperlink>
          </w:p>
        </w:tc>
      </w:tr>
      <w:tr w:rsidR="0000007A" w:rsidRPr="001C1C14" w14:paraId="7FA3821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E7070F8" w14:textId="77777777" w:rsidR="0000007A" w:rsidRPr="001C1C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1C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A5B1" w14:textId="77777777" w:rsidR="0000007A" w:rsidRPr="001C1C14" w:rsidRDefault="000B2C8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Ms_JOMAHR_14099</w:t>
            </w:r>
          </w:p>
        </w:tc>
      </w:tr>
      <w:tr w:rsidR="0000007A" w:rsidRPr="001C1C14" w14:paraId="66196594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EC1AF4D" w14:textId="77777777" w:rsidR="0000007A" w:rsidRPr="001C1C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1C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EF0D2" w14:textId="77777777" w:rsidR="0000007A" w:rsidRPr="001C1C14" w:rsidRDefault="000B2C8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SERUM LIPID PROFILE AND APOLIPOPROTEIN E LEVELS IN HIV INFECTED INDIVIDUALS WITH MALARIA INFECTION IN NAUTH, NNEWI, NIGERIA</w:t>
            </w:r>
          </w:p>
        </w:tc>
      </w:tr>
      <w:tr w:rsidR="00CF0BBB" w:rsidRPr="001C1C14" w14:paraId="26F630FE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775ACEEE" w14:textId="77777777" w:rsidR="00CF0BBB" w:rsidRPr="001C1C1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1C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17D70" w14:textId="77777777" w:rsidR="00CF0BBB" w:rsidRPr="001C1C14" w:rsidRDefault="000B2C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67AD93F" w14:textId="0235D347" w:rsidR="00E5315D" w:rsidRPr="001C1C14" w:rsidRDefault="00E5315D" w:rsidP="00E531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p w14:paraId="65F6FE0B" w14:textId="77777777" w:rsidR="006130FE" w:rsidRPr="001C1C14" w:rsidRDefault="006130FE" w:rsidP="00E5315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3243"/>
        <w:gridCol w:w="6439"/>
      </w:tblGrid>
      <w:tr w:rsidR="00E5315D" w:rsidRPr="001C1C14" w14:paraId="2D2A69BB" w14:textId="77777777" w:rsidTr="00A879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1ED09EC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DA279E1" w14:textId="77777777" w:rsidR="00E5315D" w:rsidRPr="001C1C14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1C1C14" w14:paraId="6301713B" w14:textId="77777777" w:rsidTr="00A80EAD">
        <w:tc>
          <w:tcPr>
            <w:tcW w:w="1265" w:type="pct"/>
            <w:noWrap/>
          </w:tcPr>
          <w:p w14:paraId="4F26FF3A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51" w:type="pct"/>
          </w:tcPr>
          <w:p w14:paraId="261A3B2C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5CDE6D" w14:textId="77777777" w:rsidR="0003621F" w:rsidRPr="001C1C14" w:rsidRDefault="0003621F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2484" w:type="pct"/>
          </w:tcPr>
          <w:p w14:paraId="20CDD477" w14:textId="77777777" w:rsidR="00E5559B" w:rsidRPr="001C1C14" w:rsidRDefault="00E5559B" w:rsidP="00E555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1C1C1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35C9D0B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1C1C14" w14:paraId="67E47797" w14:textId="77777777" w:rsidTr="00A80EAD">
        <w:trPr>
          <w:trHeight w:val="1264"/>
        </w:trPr>
        <w:tc>
          <w:tcPr>
            <w:tcW w:w="1265" w:type="pct"/>
            <w:noWrap/>
          </w:tcPr>
          <w:p w14:paraId="4961D427" w14:textId="77777777" w:rsidR="00E5315D" w:rsidRPr="001C1C14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914AF57" w14:textId="77777777" w:rsidR="00E5315D" w:rsidRPr="001C1C14" w:rsidRDefault="00E5315D" w:rsidP="00E531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51" w:type="pct"/>
          </w:tcPr>
          <w:p w14:paraId="399767E9" w14:textId="3723FC9D" w:rsidR="00E5315D" w:rsidRPr="001C1C14" w:rsidRDefault="001B25D8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Kindly explain why you have chosen specifically malaria for study as a co-infection and highlight its importance as endemic disease in your region</w:t>
            </w:r>
          </w:p>
        </w:tc>
        <w:tc>
          <w:tcPr>
            <w:tcW w:w="2484" w:type="pct"/>
          </w:tcPr>
          <w:p w14:paraId="007A1E2E" w14:textId="6673C4BC" w:rsidR="00E5315D" w:rsidRPr="001C1C14" w:rsidRDefault="00A80EA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enhanced the Introduction section to clearly explain the rationale for choosing malaria.</w:t>
            </w:r>
          </w:p>
        </w:tc>
      </w:tr>
      <w:tr w:rsidR="00E5315D" w:rsidRPr="001C1C14" w14:paraId="6D991042" w14:textId="77777777" w:rsidTr="00A80EAD">
        <w:trPr>
          <w:trHeight w:val="1262"/>
        </w:trPr>
        <w:tc>
          <w:tcPr>
            <w:tcW w:w="1265" w:type="pct"/>
            <w:noWrap/>
          </w:tcPr>
          <w:p w14:paraId="42CCD47E" w14:textId="77777777" w:rsidR="00E5315D" w:rsidRPr="001C1C14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00B5A6" w14:textId="77777777" w:rsidR="00E5315D" w:rsidRPr="001C1C14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1456CE9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251" w:type="pct"/>
          </w:tcPr>
          <w:p w14:paraId="5F6FE4AF" w14:textId="30D25249" w:rsidR="00E5315D" w:rsidRPr="001C1C14" w:rsidRDefault="001B25D8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suitable </w:t>
            </w:r>
          </w:p>
        </w:tc>
        <w:tc>
          <w:tcPr>
            <w:tcW w:w="2484" w:type="pct"/>
          </w:tcPr>
          <w:p w14:paraId="62A4F6B3" w14:textId="037AD61E" w:rsidR="00E5315D" w:rsidRPr="001C1C14" w:rsidRDefault="00A80EA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5315D" w:rsidRPr="001C1C14" w14:paraId="55ACDDCA" w14:textId="77777777" w:rsidTr="00A80EAD">
        <w:trPr>
          <w:trHeight w:val="1262"/>
        </w:trPr>
        <w:tc>
          <w:tcPr>
            <w:tcW w:w="1265" w:type="pct"/>
            <w:noWrap/>
          </w:tcPr>
          <w:p w14:paraId="2411AF03" w14:textId="77777777" w:rsidR="00E5315D" w:rsidRPr="001C1C14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573C34E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251" w:type="pct"/>
          </w:tcPr>
          <w:p w14:paraId="55187089" w14:textId="1AB0862C" w:rsidR="00E5315D" w:rsidRPr="001C1C14" w:rsidRDefault="00F93F1C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should be a little more expressive regarding the study design</w:t>
            </w:r>
          </w:p>
        </w:tc>
        <w:tc>
          <w:tcPr>
            <w:tcW w:w="2484" w:type="pct"/>
          </w:tcPr>
          <w:p w14:paraId="25A21282" w14:textId="33FA6F76" w:rsidR="00E5315D" w:rsidRPr="001C1C14" w:rsidRDefault="00A80EA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abstract has been edited to be more explicit regarding the methodology, clearly stating the design as a "comparative cross-sectional study" and immediately listing the four distinct groups used for comparison (healthy controls, malaria only, HIV only, and co-infection groups).</w:t>
            </w:r>
          </w:p>
        </w:tc>
      </w:tr>
      <w:tr w:rsidR="00E5315D" w:rsidRPr="001C1C14" w14:paraId="3227F54E" w14:textId="77777777" w:rsidTr="00A80EAD">
        <w:trPr>
          <w:trHeight w:val="704"/>
        </w:trPr>
        <w:tc>
          <w:tcPr>
            <w:tcW w:w="1265" w:type="pct"/>
            <w:noWrap/>
          </w:tcPr>
          <w:p w14:paraId="63C5830B" w14:textId="77777777" w:rsidR="00E5315D" w:rsidRPr="001C1C14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1251" w:type="pct"/>
          </w:tcPr>
          <w:p w14:paraId="2B413615" w14:textId="6C4D17AF" w:rsidR="00E5315D" w:rsidRPr="001C1C14" w:rsidRDefault="00F93F1C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needs changes in terms of references put inside the manuscript and not as numbering. It should be made more brief by </w:t>
            </w:r>
            <w:proofErr w:type="spellStart"/>
            <w:r w:rsidRPr="001C1C14">
              <w:rPr>
                <w:rFonts w:ascii="Arial" w:hAnsi="Arial" w:cs="Arial"/>
                <w:bCs/>
                <w:sz w:val="20"/>
                <w:szCs w:val="20"/>
                <w:lang w:val="en-GB"/>
              </w:rPr>
              <w:t>atleast</w:t>
            </w:r>
            <w:proofErr w:type="spellEnd"/>
            <w:r w:rsidRPr="001C1C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C1ACF" w:rsidRPr="001C1C14">
              <w:rPr>
                <w:rFonts w:ascii="Arial" w:hAnsi="Arial" w:cs="Arial"/>
                <w:bCs/>
                <w:sz w:val="20"/>
                <w:szCs w:val="20"/>
                <w:lang w:val="en-GB"/>
              </w:rPr>
              <w:t>200-300 words</w:t>
            </w:r>
          </w:p>
        </w:tc>
        <w:tc>
          <w:tcPr>
            <w:tcW w:w="2484" w:type="pct"/>
          </w:tcPr>
          <w:p w14:paraId="7FC48B7B" w14:textId="5C6F8052" w:rsidR="00E5315D" w:rsidRPr="001C1C14" w:rsidRDefault="00A80EA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1. Length: We have significantly condensed the Introduction and Discussion to address the brevity requirement (R1, R3, R4). </w:t>
            </w:r>
            <w:r w:rsidRPr="001C1C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br/>
              <w:t>2. Reference Markings: We confirm that the journal's required style has been used consistently for citation markings throughout the text.</w:t>
            </w:r>
          </w:p>
        </w:tc>
      </w:tr>
      <w:tr w:rsidR="00E5315D" w:rsidRPr="001C1C14" w14:paraId="29B7238E" w14:textId="77777777" w:rsidTr="00A80EAD">
        <w:trPr>
          <w:trHeight w:val="703"/>
        </w:trPr>
        <w:tc>
          <w:tcPr>
            <w:tcW w:w="1265" w:type="pct"/>
            <w:noWrap/>
          </w:tcPr>
          <w:p w14:paraId="41FA8255" w14:textId="77777777" w:rsidR="00E5315D" w:rsidRPr="001C1C14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251" w:type="pct"/>
          </w:tcPr>
          <w:p w14:paraId="4266DE48" w14:textId="43A5207E" w:rsidR="00E5315D" w:rsidRPr="001C1C14" w:rsidRDefault="00CC1ACF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Sufficient </w:t>
            </w:r>
          </w:p>
        </w:tc>
        <w:tc>
          <w:tcPr>
            <w:tcW w:w="2484" w:type="pct"/>
          </w:tcPr>
          <w:p w14:paraId="7F6A3D1B" w14:textId="0AEE34B3" w:rsidR="00E5315D" w:rsidRPr="001C1C14" w:rsidRDefault="00A80EA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5315D" w:rsidRPr="001C1C14" w14:paraId="6CDD5794" w14:textId="77777777" w:rsidTr="00A80EAD">
        <w:trPr>
          <w:trHeight w:val="386"/>
        </w:trPr>
        <w:tc>
          <w:tcPr>
            <w:tcW w:w="1265" w:type="pct"/>
            <w:noWrap/>
          </w:tcPr>
          <w:p w14:paraId="71DBC3E4" w14:textId="77777777" w:rsidR="00E5315D" w:rsidRPr="001C1C14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16F702B5" w14:textId="77777777" w:rsidR="00E5315D" w:rsidRPr="001C1C14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51" w:type="pct"/>
          </w:tcPr>
          <w:p w14:paraId="1D2F9D6B" w14:textId="79FFCE79" w:rsidR="00E5315D" w:rsidRPr="001C1C14" w:rsidRDefault="00CC1ACF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2484" w:type="pct"/>
          </w:tcPr>
          <w:p w14:paraId="46B6C62C" w14:textId="35061B3A" w:rsidR="00E5315D" w:rsidRPr="001C1C14" w:rsidRDefault="00A80EA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1C1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E5315D" w:rsidRPr="001C1C14" w14:paraId="54957810" w14:textId="77777777" w:rsidTr="00A80EAD">
        <w:trPr>
          <w:trHeight w:val="1178"/>
        </w:trPr>
        <w:tc>
          <w:tcPr>
            <w:tcW w:w="1265" w:type="pct"/>
            <w:noWrap/>
          </w:tcPr>
          <w:p w14:paraId="0275C18E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1C1C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C1C1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A8F1091" w14:textId="77777777" w:rsidR="00E5315D" w:rsidRPr="001C1C14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251" w:type="pct"/>
          </w:tcPr>
          <w:p w14:paraId="5D7B7C6B" w14:textId="4413893E" w:rsidR="00E5315D" w:rsidRPr="001C1C14" w:rsidRDefault="00CC1ACF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C1C1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Manuscript needs to be refined in terms of reference markings</w:t>
            </w:r>
          </w:p>
        </w:tc>
        <w:tc>
          <w:tcPr>
            <w:tcW w:w="2484" w:type="pct"/>
          </w:tcPr>
          <w:p w14:paraId="6560FB4C" w14:textId="77777777" w:rsidR="00E5315D" w:rsidRPr="001C1C14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52BD568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DA6B737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FCFC145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03683DA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66D31EA" w14:textId="063193B2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6FBC8F0" w14:textId="74587EA5" w:rsidR="006130FE" w:rsidRPr="001C1C14" w:rsidRDefault="006130FE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1FF6985" w14:textId="3E7FC43F" w:rsidR="006130FE" w:rsidRPr="001C1C14" w:rsidRDefault="006130FE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6986FD1" w14:textId="77777777" w:rsidR="006130FE" w:rsidRPr="001C1C14" w:rsidRDefault="006130FE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620B12E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F39FD03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EAC4AFC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2C578CB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CB7D604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39A423A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FEB7EC4" w14:textId="77777777" w:rsidR="00E5315D" w:rsidRPr="001C1C14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6130FE" w:rsidRPr="001C1C14" w14:paraId="764AF610" w14:textId="77777777" w:rsidTr="006130F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EA8F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1C1C1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C1C1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0015A4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130FE" w:rsidRPr="001C1C14" w14:paraId="10A241C0" w14:textId="77777777" w:rsidTr="006130F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BA93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6F7E" w14:textId="77777777" w:rsidR="006130FE" w:rsidRPr="001C1C14" w:rsidRDefault="006130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1C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9A8" w14:textId="77777777" w:rsidR="006130FE" w:rsidRPr="001C1C14" w:rsidRDefault="006130F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1C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1C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5D2004" w14:textId="77777777" w:rsidR="006130FE" w:rsidRPr="001C1C14" w:rsidRDefault="006130F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30FE" w:rsidRPr="001C1C14" w14:paraId="41003D8A" w14:textId="77777777" w:rsidTr="006130F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125D0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C1C1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D465D7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DBAC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C1C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C1C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C1C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1F24FD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6AC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38E722" w14:textId="77777777" w:rsidR="006130FE" w:rsidRPr="001C1C14" w:rsidRDefault="006130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07C43E" w14:textId="070972A2" w:rsidR="006130FE" w:rsidRPr="001C1C14" w:rsidRDefault="00A80EA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C1C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</w:tc>
      </w:tr>
      <w:bookmarkEnd w:id="2"/>
    </w:tbl>
    <w:p w14:paraId="4145A7C2" w14:textId="77777777" w:rsidR="006130FE" w:rsidRPr="001C1C14" w:rsidRDefault="006130FE" w:rsidP="006130FE">
      <w:pPr>
        <w:rPr>
          <w:rFonts w:ascii="Arial" w:hAnsi="Arial" w:cs="Arial"/>
          <w:sz w:val="20"/>
          <w:szCs w:val="20"/>
        </w:rPr>
      </w:pPr>
    </w:p>
    <w:p w14:paraId="2841820A" w14:textId="77777777" w:rsidR="006130FE" w:rsidRPr="001C1C14" w:rsidRDefault="006130FE" w:rsidP="006130FE">
      <w:pPr>
        <w:rPr>
          <w:rFonts w:ascii="Arial" w:hAnsi="Arial" w:cs="Arial"/>
          <w:sz w:val="20"/>
          <w:szCs w:val="20"/>
        </w:rPr>
      </w:pPr>
    </w:p>
    <w:p w14:paraId="742674D3" w14:textId="77777777" w:rsidR="006130FE" w:rsidRPr="001C1C14" w:rsidRDefault="006130FE" w:rsidP="006130F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025CAF87" w14:textId="77777777" w:rsidR="006130FE" w:rsidRPr="001C1C14" w:rsidRDefault="006130FE" w:rsidP="006130FE">
      <w:pPr>
        <w:rPr>
          <w:rFonts w:ascii="Arial" w:hAnsi="Arial" w:cs="Arial"/>
          <w:sz w:val="20"/>
          <w:szCs w:val="20"/>
        </w:rPr>
      </w:pPr>
    </w:p>
    <w:p w14:paraId="166808EC" w14:textId="77777777" w:rsidR="004C3DF1" w:rsidRPr="001C1C14" w:rsidRDefault="004C3DF1" w:rsidP="006130FE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C3DF1" w:rsidRPr="001C1C14" w:rsidSect="00A935E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25E91" w14:textId="77777777" w:rsidR="00F7061D" w:rsidRPr="0000007A" w:rsidRDefault="00F7061D" w:rsidP="0099583E">
      <w:r>
        <w:separator/>
      </w:r>
    </w:p>
  </w:endnote>
  <w:endnote w:type="continuationSeparator" w:id="0">
    <w:p w14:paraId="2BEE6BD4" w14:textId="77777777" w:rsidR="00F7061D" w:rsidRPr="0000007A" w:rsidRDefault="00F7061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FDD58" w14:textId="77777777" w:rsidR="00F7061D" w:rsidRPr="0000007A" w:rsidRDefault="00F7061D" w:rsidP="0099583E">
      <w:r>
        <w:separator/>
      </w:r>
    </w:p>
  </w:footnote>
  <w:footnote w:type="continuationSeparator" w:id="0">
    <w:p w14:paraId="2533573F" w14:textId="77777777" w:rsidR="00F7061D" w:rsidRPr="0000007A" w:rsidRDefault="00F7061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0EA5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35A11C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35090209">
    <w:abstractNumId w:val="3"/>
  </w:num>
  <w:num w:numId="2" w16cid:durableId="1761489221">
    <w:abstractNumId w:val="7"/>
  </w:num>
  <w:num w:numId="3" w16cid:durableId="296373349">
    <w:abstractNumId w:val="6"/>
  </w:num>
  <w:num w:numId="4" w16cid:durableId="2145350895">
    <w:abstractNumId w:val="8"/>
  </w:num>
  <w:num w:numId="5" w16cid:durableId="775442835">
    <w:abstractNumId w:val="5"/>
  </w:num>
  <w:num w:numId="6" w16cid:durableId="934946619">
    <w:abstractNumId w:val="0"/>
  </w:num>
  <w:num w:numId="7" w16cid:durableId="1661738983">
    <w:abstractNumId w:val="2"/>
  </w:num>
  <w:num w:numId="8" w16cid:durableId="1647472528">
    <w:abstractNumId w:val="10"/>
  </w:num>
  <w:num w:numId="9" w16cid:durableId="466706231">
    <w:abstractNumId w:val="9"/>
  </w:num>
  <w:num w:numId="10" w16cid:durableId="1100879088">
    <w:abstractNumId w:val="1"/>
  </w:num>
  <w:num w:numId="11" w16cid:durableId="89981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02E2A"/>
    <w:rsid w:val="00010403"/>
    <w:rsid w:val="00012C8B"/>
    <w:rsid w:val="000137C6"/>
    <w:rsid w:val="00021981"/>
    <w:rsid w:val="000234E1"/>
    <w:rsid w:val="00024CAE"/>
    <w:rsid w:val="0002598E"/>
    <w:rsid w:val="0003621F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2C8F"/>
    <w:rsid w:val="000B4EE5"/>
    <w:rsid w:val="000B52B4"/>
    <w:rsid w:val="000B74A1"/>
    <w:rsid w:val="000B757E"/>
    <w:rsid w:val="000B7F1C"/>
    <w:rsid w:val="000C0837"/>
    <w:rsid w:val="000C3B7E"/>
    <w:rsid w:val="000D67FE"/>
    <w:rsid w:val="000E7EDB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1A7E"/>
    <w:rsid w:val="001B25D8"/>
    <w:rsid w:val="001B2CCC"/>
    <w:rsid w:val="001C09EF"/>
    <w:rsid w:val="001C1C14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85315"/>
    <w:rsid w:val="00291D08"/>
    <w:rsid w:val="00293482"/>
    <w:rsid w:val="002944C8"/>
    <w:rsid w:val="002A5799"/>
    <w:rsid w:val="002E2339"/>
    <w:rsid w:val="002E4E16"/>
    <w:rsid w:val="002E6D86"/>
    <w:rsid w:val="002F6935"/>
    <w:rsid w:val="003204B8"/>
    <w:rsid w:val="0033692F"/>
    <w:rsid w:val="003419AB"/>
    <w:rsid w:val="00354FCE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13C4A"/>
    <w:rsid w:val="00422010"/>
    <w:rsid w:val="004343E4"/>
    <w:rsid w:val="0044519B"/>
    <w:rsid w:val="00457AB1"/>
    <w:rsid w:val="00457BC0"/>
    <w:rsid w:val="00462996"/>
    <w:rsid w:val="004909B5"/>
    <w:rsid w:val="00491C50"/>
    <w:rsid w:val="0049263A"/>
    <w:rsid w:val="004B0818"/>
    <w:rsid w:val="004B45D9"/>
    <w:rsid w:val="004B4CAD"/>
    <w:rsid w:val="004C3DF1"/>
    <w:rsid w:val="004D2E36"/>
    <w:rsid w:val="00503AB6"/>
    <w:rsid w:val="005047C5"/>
    <w:rsid w:val="00531C82"/>
    <w:rsid w:val="00533F9C"/>
    <w:rsid w:val="00533FC1"/>
    <w:rsid w:val="00535A4C"/>
    <w:rsid w:val="00540868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130FE"/>
    <w:rsid w:val="00620677"/>
    <w:rsid w:val="00624032"/>
    <w:rsid w:val="00645A56"/>
    <w:rsid w:val="006532DF"/>
    <w:rsid w:val="00653CA4"/>
    <w:rsid w:val="0065579D"/>
    <w:rsid w:val="00656063"/>
    <w:rsid w:val="00663792"/>
    <w:rsid w:val="0067046C"/>
    <w:rsid w:val="00680EB4"/>
    <w:rsid w:val="0068446F"/>
    <w:rsid w:val="00691B23"/>
    <w:rsid w:val="00692BD1"/>
    <w:rsid w:val="00696CAD"/>
    <w:rsid w:val="006A5E0B"/>
    <w:rsid w:val="006C3797"/>
    <w:rsid w:val="006E4337"/>
    <w:rsid w:val="006E7D6E"/>
    <w:rsid w:val="00701186"/>
    <w:rsid w:val="00707BE1"/>
    <w:rsid w:val="00711B3D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557E"/>
    <w:rsid w:val="007F3F6B"/>
    <w:rsid w:val="007F5873"/>
    <w:rsid w:val="008133DE"/>
    <w:rsid w:val="00815F94"/>
    <w:rsid w:val="008224E2"/>
    <w:rsid w:val="00825DC9"/>
    <w:rsid w:val="0082676D"/>
    <w:rsid w:val="00840E13"/>
    <w:rsid w:val="00846F1F"/>
    <w:rsid w:val="00864044"/>
    <w:rsid w:val="00872E19"/>
    <w:rsid w:val="00877F10"/>
    <w:rsid w:val="00882091"/>
    <w:rsid w:val="00893E75"/>
    <w:rsid w:val="008C2F62"/>
    <w:rsid w:val="008D020E"/>
    <w:rsid w:val="008E5113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0EAD"/>
    <w:rsid w:val="00A87927"/>
    <w:rsid w:val="00A935EF"/>
    <w:rsid w:val="00AA41B3"/>
    <w:rsid w:val="00AB1ED6"/>
    <w:rsid w:val="00AB397D"/>
    <w:rsid w:val="00AB638A"/>
    <w:rsid w:val="00AB6DBB"/>
    <w:rsid w:val="00AB6E43"/>
    <w:rsid w:val="00AC1349"/>
    <w:rsid w:val="00AE3ABC"/>
    <w:rsid w:val="00AF22BF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33B1"/>
    <w:rsid w:val="00C069B5"/>
    <w:rsid w:val="00C10283"/>
    <w:rsid w:val="00C1031E"/>
    <w:rsid w:val="00C118EC"/>
    <w:rsid w:val="00C22886"/>
    <w:rsid w:val="00C25C8F"/>
    <w:rsid w:val="00C263C6"/>
    <w:rsid w:val="00C53E25"/>
    <w:rsid w:val="00C635B6"/>
    <w:rsid w:val="00C84097"/>
    <w:rsid w:val="00CB1655"/>
    <w:rsid w:val="00CB3665"/>
    <w:rsid w:val="00CB429B"/>
    <w:rsid w:val="00CC1ACF"/>
    <w:rsid w:val="00CD093E"/>
    <w:rsid w:val="00CD1556"/>
    <w:rsid w:val="00CD1FD7"/>
    <w:rsid w:val="00CE3FE4"/>
    <w:rsid w:val="00CE5AC7"/>
    <w:rsid w:val="00CF0BBB"/>
    <w:rsid w:val="00CF52C0"/>
    <w:rsid w:val="00CF5CAE"/>
    <w:rsid w:val="00D011E9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55E4"/>
    <w:rsid w:val="00E33786"/>
    <w:rsid w:val="00E33EAC"/>
    <w:rsid w:val="00E451EA"/>
    <w:rsid w:val="00E5315D"/>
    <w:rsid w:val="00E5559B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7061D"/>
    <w:rsid w:val="00F727B6"/>
    <w:rsid w:val="00F80994"/>
    <w:rsid w:val="00F93F1C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78A43"/>
  <w15:chartTrackingRefBased/>
  <w15:docId w15:val="{FA0B3790-ED1F-634C-8EE7-8E5088E98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02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M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380A0-EEB7-41FC-9295-94F59090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https://www.ikprress.org/index.php/JOMAHR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13</cp:revision>
  <cp:lastPrinted>2025-12-13T21:01:00Z</cp:lastPrinted>
  <dcterms:created xsi:type="dcterms:W3CDTF">2025-12-11T15:02:00Z</dcterms:created>
  <dcterms:modified xsi:type="dcterms:W3CDTF">2025-12-15T07:51:00Z</dcterms:modified>
</cp:coreProperties>
</file>